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55" w:rsidRDefault="000E2AC9" w:rsidP="00E401A0">
      <w:pPr>
        <w:pStyle w:val="Title"/>
        <w:rPr>
          <w:sz w:val="48"/>
        </w:rPr>
      </w:pPr>
      <w:r w:rsidRPr="000E2AC9">
        <w:rPr>
          <w:sz w:val="48"/>
        </w:rPr>
        <w:t xml:space="preserve">Open-Ended Coaching Map </w:t>
      </w:r>
      <w:r w:rsidR="00852A1F" w:rsidRPr="000E2AC9">
        <w:rPr>
          <w:sz w:val="48"/>
        </w:rPr>
        <w:t>for</w:t>
      </w:r>
      <w:r w:rsidRPr="000E2AC9">
        <w:rPr>
          <w:sz w:val="48"/>
        </w:rPr>
        <w:t xml:space="preserve"> Speed Coaching</w:t>
      </w:r>
    </w:p>
    <w:p w:rsidR="000E2AC9" w:rsidRDefault="000E2AC9" w:rsidP="000E2AC9"/>
    <w:p w:rsidR="000E2AC9" w:rsidRDefault="000E2AC9" w:rsidP="000E2AC9">
      <w:r>
        <w:t>This general coaching map works in nearly every situation with minor adaptations.  Speed coaching should last no longer than 10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jc w:val="center"/>
              <w:rPr>
                <w:b/>
              </w:rPr>
            </w:pPr>
            <w:r w:rsidRPr="000E2AC9">
              <w:rPr>
                <w:b/>
              </w:rPr>
              <w:t>STEPS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jc w:val="center"/>
              <w:rPr>
                <w:b/>
              </w:rPr>
            </w:pPr>
            <w:r w:rsidRPr="000E2AC9">
              <w:rPr>
                <w:b/>
              </w:rPr>
              <w:t>SAMPLE PROBES / INVITATIONS</w:t>
            </w: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Open: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2AC9">
              <w:rPr>
                <w:sz w:val="20"/>
              </w:rPr>
              <w:t>Greeting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2AC9">
              <w:rPr>
                <w:sz w:val="20"/>
              </w:rPr>
              <w:t>Set the agreements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2AC9">
              <w:rPr>
                <w:sz w:val="20"/>
              </w:rPr>
              <w:t>Let’s take xxx minutes now.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2AC9">
              <w:rPr>
                <w:sz w:val="20"/>
              </w:rPr>
              <w:t>How can I best support you?</w:t>
            </w: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Focus: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2AC9">
              <w:rPr>
                <w:sz w:val="20"/>
              </w:rPr>
              <w:t>Determine focus and result for the coaching session.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2AC9">
              <w:rPr>
                <w:sz w:val="20"/>
              </w:rPr>
              <w:t>Tell me what you want to focus on today and what you want by the end of the conversation.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Explore: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Examine the current situation.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Gather relevant background and conditions.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Keep the responsibility in the hands of the client!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Let’s examine the current situation.</w:t>
            </w:r>
          </w:p>
          <w:p w:rsidR="000E2AC9" w:rsidRPr="000E2AC9" w:rsidRDefault="000E2AC9" w:rsidP="000E2AC9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What is working? How do you know?</w:t>
            </w:r>
          </w:p>
          <w:p w:rsidR="000E2AC9" w:rsidRPr="000E2AC9" w:rsidRDefault="000E2AC9" w:rsidP="000E2AC9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What is not working? How do you know?</w:t>
            </w:r>
          </w:p>
          <w:p w:rsidR="000E2AC9" w:rsidRPr="000E2AC9" w:rsidRDefault="000E2AC9" w:rsidP="000E2AC9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What might you do?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What is affecting it?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2AC9">
              <w:rPr>
                <w:sz w:val="20"/>
              </w:rPr>
              <w:t>What role do you play in this?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Generate: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2AC9">
              <w:rPr>
                <w:sz w:val="20"/>
              </w:rPr>
              <w:t>Gather at least three or four options.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2AC9">
              <w:rPr>
                <w:sz w:val="20"/>
              </w:rPr>
              <w:t>More are preferable.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2AC9">
              <w:rPr>
                <w:sz w:val="20"/>
              </w:rPr>
              <w:t>Let’s think of some options to consider.  The more, the better!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2AC9">
              <w:rPr>
                <w:sz w:val="20"/>
              </w:rPr>
              <w:t>Which one of us will jot down the options?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Decide: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Examine the feasibility of the options.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Prioritize them.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Choose and explain the rationale.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Of all the options, which two or three seem most viable to you to implement to address this situation?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What makes these the best options?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0E2AC9">
              <w:rPr>
                <w:sz w:val="20"/>
              </w:rPr>
              <w:t>Choose the one that is most favorable to you and explain your reason for choosing it.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Plan: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Sequence steps to act.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Identify resources, supports, learning, etc. needed to succeed.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Plan a check back or check in.</w:t>
            </w:r>
          </w:p>
        </w:tc>
        <w:tc>
          <w:tcPr>
            <w:tcW w:w="4675" w:type="dxa"/>
          </w:tcPr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So, let’s map out what steps you’ll take from here. What’s first?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What resources, supports, learning, etc. do you need to be ready to act?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2AC9">
              <w:rPr>
                <w:sz w:val="20"/>
              </w:rPr>
              <w:t>When shall we connect again about this?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  <w:tr w:rsidR="000E2AC9" w:rsidTr="000E2AC9">
        <w:tc>
          <w:tcPr>
            <w:tcW w:w="4675" w:type="dxa"/>
          </w:tcPr>
          <w:p w:rsidR="000E2AC9" w:rsidRPr="000E2AC9" w:rsidRDefault="000E2AC9" w:rsidP="000E2AC9">
            <w:pPr>
              <w:rPr>
                <w:b/>
                <w:sz w:val="20"/>
                <w:u w:val="single"/>
              </w:rPr>
            </w:pPr>
            <w:r w:rsidRPr="000E2AC9">
              <w:rPr>
                <w:b/>
                <w:sz w:val="20"/>
                <w:u w:val="single"/>
              </w:rPr>
              <w:t>Close: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E2AC9">
              <w:rPr>
                <w:sz w:val="20"/>
              </w:rPr>
              <w:t>Review next step(s).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E2AC9">
              <w:rPr>
                <w:sz w:val="20"/>
              </w:rPr>
              <w:t>Reflect on sense of confidence and competence.</w:t>
            </w:r>
          </w:p>
          <w:p w:rsidR="000E2AC9" w:rsidRP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E2AC9">
              <w:rPr>
                <w:sz w:val="20"/>
              </w:rPr>
              <w:t>Reflect on value of coaching and coach’s support.</w:t>
            </w:r>
          </w:p>
        </w:tc>
        <w:tc>
          <w:tcPr>
            <w:tcW w:w="4675" w:type="dxa"/>
          </w:tcPr>
          <w:p w:rsid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Let’s wrap up. What are your immediate next steps?</w:t>
            </w:r>
          </w:p>
          <w:p w:rsid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What is your level of commitment to do this?</w:t>
            </w:r>
          </w:p>
          <w:p w:rsid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How confident are you that you can accomplish these steps?</w:t>
            </w:r>
          </w:p>
          <w:p w:rsid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How does knowing these steps help you?</w:t>
            </w:r>
          </w:p>
          <w:p w:rsidR="000E2AC9" w:rsidRDefault="000E2AC9" w:rsidP="000E2A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I’d appreciate your feedback on my coaching today.</w:t>
            </w:r>
          </w:p>
          <w:p w:rsidR="000E2AC9" w:rsidRPr="000E2AC9" w:rsidRDefault="000E2AC9" w:rsidP="000E2AC9">
            <w:pPr>
              <w:pStyle w:val="ListParagraph"/>
              <w:rPr>
                <w:sz w:val="20"/>
              </w:rPr>
            </w:pPr>
          </w:p>
        </w:tc>
      </w:tr>
    </w:tbl>
    <w:p w:rsidR="000E2AC9" w:rsidRPr="000E2AC9" w:rsidRDefault="000E2AC9" w:rsidP="000E2AC9">
      <w:pPr>
        <w:rPr>
          <w:sz w:val="16"/>
        </w:rPr>
      </w:pPr>
      <w:r>
        <w:rPr>
          <w:sz w:val="16"/>
        </w:rPr>
        <w:t xml:space="preserve">Developed by </w:t>
      </w:r>
      <w:proofErr w:type="spellStart"/>
      <w:r>
        <w:rPr>
          <w:sz w:val="16"/>
        </w:rPr>
        <w:t>Joellen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Killion</w:t>
      </w:r>
      <w:proofErr w:type="spellEnd"/>
      <w:r>
        <w:rPr>
          <w:sz w:val="16"/>
        </w:rPr>
        <w:t>, 2016.</w:t>
      </w:r>
    </w:p>
    <w:sectPr w:rsidR="000E2AC9" w:rsidRPr="000E2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BA" w:rsidRDefault="006F3CBA" w:rsidP="00522C34">
      <w:pPr>
        <w:spacing w:after="0" w:line="240" w:lineRule="auto"/>
      </w:pPr>
      <w:r>
        <w:separator/>
      </w:r>
    </w:p>
  </w:endnote>
  <w:endnote w:type="continuationSeparator" w:id="0">
    <w:p w:rsidR="006F3CBA" w:rsidRDefault="006F3CBA" w:rsidP="0052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Footer"/>
    </w:pPr>
    <w:r>
      <w:t xml:space="preserve">2021 Texas Symposium on Deafblind Education – Marina </w:t>
    </w:r>
    <w:r>
      <w:t>McCormi</w:t>
    </w:r>
    <w:bookmarkStart w:id="0" w:name="_GoBack"/>
    <w:bookmarkEnd w:id="0"/>
    <w:r>
      <w:t>ck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BA" w:rsidRDefault="006F3CBA" w:rsidP="00522C34">
      <w:pPr>
        <w:spacing w:after="0" w:line="240" w:lineRule="auto"/>
      </w:pPr>
      <w:r>
        <w:separator/>
      </w:r>
    </w:p>
  </w:footnote>
  <w:footnote w:type="continuationSeparator" w:id="0">
    <w:p w:rsidR="006F3CBA" w:rsidRDefault="006F3CBA" w:rsidP="0052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4" w:rsidRDefault="0052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579"/>
    <w:multiLevelType w:val="hybridMultilevel"/>
    <w:tmpl w:val="785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CBC"/>
    <w:multiLevelType w:val="hybridMultilevel"/>
    <w:tmpl w:val="ED76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4280"/>
    <w:multiLevelType w:val="hybridMultilevel"/>
    <w:tmpl w:val="69E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A83"/>
    <w:multiLevelType w:val="hybridMultilevel"/>
    <w:tmpl w:val="176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63CD"/>
    <w:multiLevelType w:val="hybridMultilevel"/>
    <w:tmpl w:val="9BFC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B5BB8"/>
    <w:multiLevelType w:val="hybridMultilevel"/>
    <w:tmpl w:val="ED9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755E"/>
    <w:multiLevelType w:val="hybridMultilevel"/>
    <w:tmpl w:val="DC7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0"/>
    <w:rsid w:val="00056555"/>
    <w:rsid w:val="000E2AC9"/>
    <w:rsid w:val="00522C34"/>
    <w:rsid w:val="006F3CBA"/>
    <w:rsid w:val="00852A1F"/>
    <w:rsid w:val="00E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E0D5"/>
  <w15:chartTrackingRefBased/>
  <w15:docId w15:val="{BF8B91BF-1228-403F-8C97-AFCEF76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34"/>
  </w:style>
  <w:style w:type="paragraph" w:styleId="Footer">
    <w:name w:val="footer"/>
    <w:basedOn w:val="Normal"/>
    <w:link w:val="FooterChar"/>
    <w:uiPriority w:val="99"/>
    <w:unhideWhenUsed/>
    <w:rsid w:val="0052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Region4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McCormick</dc:creator>
  <cp:keywords/>
  <dc:description/>
  <cp:lastModifiedBy>Kate Hurst</cp:lastModifiedBy>
  <cp:revision>2</cp:revision>
  <dcterms:created xsi:type="dcterms:W3CDTF">2021-02-25T16:10:00Z</dcterms:created>
  <dcterms:modified xsi:type="dcterms:W3CDTF">2021-02-25T16:10:00Z</dcterms:modified>
</cp:coreProperties>
</file>